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B2" w:rsidRPr="00AA209E" w:rsidRDefault="00A66AD6" w:rsidP="00F06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09E">
        <w:rPr>
          <w:rFonts w:ascii="Times New Roman" w:hAnsi="Times New Roman" w:cs="Times New Roman"/>
          <w:b/>
          <w:sz w:val="24"/>
          <w:szCs w:val="24"/>
        </w:rPr>
        <w:t xml:space="preserve">Tájékoztatás a </w:t>
      </w:r>
      <w:r w:rsidR="00503A06" w:rsidRPr="00AA209E">
        <w:rPr>
          <w:rFonts w:ascii="Times New Roman" w:hAnsi="Times New Roman" w:cs="Times New Roman"/>
          <w:b/>
          <w:sz w:val="24"/>
          <w:szCs w:val="24"/>
        </w:rPr>
        <w:t>n</w:t>
      </w:r>
      <w:r w:rsidRPr="00AA209E">
        <w:rPr>
          <w:rFonts w:ascii="Times New Roman" w:hAnsi="Times New Roman" w:cs="Times New Roman"/>
          <w:b/>
          <w:sz w:val="24"/>
          <w:szCs w:val="24"/>
        </w:rPr>
        <w:t xml:space="preserve">épkonyha </w:t>
      </w:r>
      <w:proofErr w:type="gramStart"/>
      <w:r w:rsidR="00B707ED" w:rsidRPr="00AA209E">
        <w:rPr>
          <w:rFonts w:ascii="Times New Roman" w:hAnsi="Times New Roman" w:cs="Times New Roman"/>
          <w:b/>
          <w:sz w:val="24"/>
          <w:szCs w:val="24"/>
        </w:rPr>
        <w:t xml:space="preserve">szolgáltatás </w:t>
      </w:r>
      <w:r w:rsidR="00503A06" w:rsidRPr="00AA209E">
        <w:rPr>
          <w:rFonts w:ascii="Times New Roman" w:hAnsi="Times New Roman" w:cs="Times New Roman"/>
          <w:b/>
          <w:sz w:val="24"/>
          <w:szCs w:val="24"/>
        </w:rPr>
        <w:t>jelentési</w:t>
      </w:r>
      <w:proofErr w:type="gramEnd"/>
      <w:r w:rsidR="00503A06" w:rsidRPr="00AA209E">
        <w:rPr>
          <w:rFonts w:ascii="Times New Roman" w:hAnsi="Times New Roman" w:cs="Times New Roman"/>
          <w:b/>
          <w:sz w:val="24"/>
          <w:szCs w:val="24"/>
        </w:rPr>
        <w:t xml:space="preserve"> kötelezettségéről</w:t>
      </w:r>
    </w:p>
    <w:p w:rsidR="00503A06" w:rsidRPr="00AA209E" w:rsidRDefault="00503A06" w:rsidP="00E245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0F" w:rsidRPr="00AA209E" w:rsidRDefault="007A7C0A" w:rsidP="00E245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09E">
        <w:rPr>
          <w:rFonts w:ascii="Times New Roman" w:hAnsi="Times New Roman" w:cs="Times New Roman"/>
          <w:b/>
          <w:bCs/>
          <w:sz w:val="24"/>
          <w:szCs w:val="24"/>
        </w:rPr>
        <w:t>Tisztelt Felhasználók!</w:t>
      </w:r>
    </w:p>
    <w:p w:rsidR="00F75BB7" w:rsidRDefault="007A7C0A" w:rsidP="00BB3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9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</w:t>
      </w:r>
      <w:r w:rsidR="00AD5086" w:rsidRPr="00AA209E">
        <w:rPr>
          <w:rFonts w:ascii="Times New Roman" w:hAnsi="Times New Roman" w:cs="Times New Roman"/>
          <w:sz w:val="24"/>
          <w:szCs w:val="24"/>
        </w:rPr>
        <w:t xml:space="preserve">(a továbbiakban: Szt.) </w:t>
      </w:r>
      <w:r w:rsidR="00B707ED" w:rsidRPr="00AA209E">
        <w:rPr>
          <w:rFonts w:ascii="Times New Roman" w:hAnsi="Times New Roman" w:cs="Times New Roman"/>
          <w:sz w:val="24"/>
          <w:szCs w:val="24"/>
        </w:rPr>
        <w:t xml:space="preserve">20/C. § </w:t>
      </w:r>
      <w:r w:rsidRPr="00AA209E">
        <w:rPr>
          <w:rFonts w:ascii="Times New Roman" w:hAnsi="Times New Roman" w:cs="Times New Roman"/>
          <w:sz w:val="24"/>
          <w:szCs w:val="24"/>
        </w:rPr>
        <w:t>(1) és (4) bekezdései</w:t>
      </w:r>
      <w:r w:rsidR="00AF139B">
        <w:rPr>
          <w:rFonts w:ascii="Times New Roman" w:hAnsi="Times New Roman" w:cs="Times New Roman"/>
          <w:sz w:val="24"/>
          <w:szCs w:val="24"/>
        </w:rPr>
        <w:t xml:space="preserve">, a </w:t>
      </w:r>
      <w:r w:rsidR="00AF139B" w:rsidRPr="00AF139B">
        <w:rPr>
          <w:rFonts w:ascii="Times New Roman" w:hAnsi="Times New Roman" w:cs="Times New Roman"/>
          <w:sz w:val="24"/>
          <w:szCs w:val="24"/>
        </w:rPr>
        <w:t xml:space="preserve">Magyarország 2019. évi központi költségvetéséről szóló 2018. évi L. törvény (a továbbiakban: Kvtv.) 2. melléklet Kiegészítő szabályok 5. </w:t>
      </w:r>
      <w:r w:rsidR="00AF139B" w:rsidRPr="007A7A2D">
        <w:rPr>
          <w:rFonts w:ascii="Times New Roman" w:hAnsi="Times New Roman" w:cs="Times New Roman"/>
          <w:i/>
          <w:sz w:val="24"/>
          <w:szCs w:val="24"/>
        </w:rPr>
        <w:t>A III. jogcím szerinti támogatásokra vonatkozó speciális kiegészítő szabályok</w:t>
      </w:r>
      <w:r w:rsidR="00AF139B">
        <w:rPr>
          <w:rFonts w:ascii="Times New Roman" w:hAnsi="Times New Roman" w:cs="Times New Roman"/>
          <w:sz w:val="24"/>
          <w:szCs w:val="24"/>
        </w:rPr>
        <w:t xml:space="preserve"> f) pontja,</w:t>
      </w:r>
      <w:r w:rsidR="005A5F37" w:rsidRPr="00AA209E">
        <w:rPr>
          <w:rFonts w:ascii="Times New Roman" w:hAnsi="Times New Roman" w:cs="Times New Roman"/>
          <w:sz w:val="24"/>
          <w:szCs w:val="24"/>
        </w:rPr>
        <w:t xml:space="preserve"> </w:t>
      </w:r>
      <w:r w:rsidR="00B707ED" w:rsidRPr="00AA209E">
        <w:rPr>
          <w:rFonts w:ascii="Times New Roman" w:hAnsi="Times New Roman" w:cs="Times New Roman"/>
          <w:sz w:val="24"/>
          <w:szCs w:val="24"/>
        </w:rPr>
        <w:t>valamint</w:t>
      </w:r>
      <w:r w:rsidR="005A5F37" w:rsidRPr="00AA209E">
        <w:rPr>
          <w:rFonts w:ascii="Times New Roman" w:hAnsi="Times New Roman" w:cs="Times New Roman"/>
          <w:sz w:val="24"/>
          <w:szCs w:val="24"/>
        </w:rPr>
        <w:t xml:space="preserve"> a </w:t>
      </w:r>
      <w:r w:rsidR="00B707ED" w:rsidRPr="00AA209E">
        <w:rPr>
          <w:rFonts w:ascii="Times New Roman" w:hAnsi="Times New Roman" w:cs="Times New Roman"/>
          <w:sz w:val="24"/>
          <w:szCs w:val="24"/>
        </w:rPr>
        <w:t>szociális, gyermekjóléti és gyermekvédelmi igénybevevői nyilvántartásról és az országos jelentési rendszerről szóló 415/2015. (XII. 23.) Korm. rendelet (a továbbiakban: Nyr) 1. § (1) bekezdés</w:t>
      </w:r>
      <w:r w:rsidRPr="00AA209E">
        <w:rPr>
          <w:rFonts w:ascii="Times New Roman" w:hAnsi="Times New Roman" w:cs="Times New Roman"/>
          <w:sz w:val="24"/>
          <w:szCs w:val="24"/>
        </w:rPr>
        <w:t xml:space="preserve"> </w:t>
      </w:r>
      <w:r w:rsidR="00B707ED" w:rsidRPr="00AA209E">
        <w:rPr>
          <w:rFonts w:ascii="Times New Roman" w:hAnsi="Times New Roman" w:cs="Times New Roman"/>
          <w:sz w:val="24"/>
          <w:szCs w:val="24"/>
        </w:rPr>
        <w:t xml:space="preserve">a) pontja </w:t>
      </w:r>
      <w:r w:rsidRPr="00AA209E">
        <w:rPr>
          <w:rFonts w:ascii="Times New Roman" w:hAnsi="Times New Roman" w:cs="Times New Roman"/>
          <w:sz w:val="24"/>
          <w:szCs w:val="24"/>
        </w:rPr>
        <w:t xml:space="preserve">értelmében </w:t>
      </w:r>
      <w:r w:rsidR="00B707ED" w:rsidRPr="00AA209E">
        <w:rPr>
          <w:rFonts w:ascii="Times New Roman" w:hAnsi="Times New Roman" w:cs="Times New Roman"/>
          <w:b/>
          <w:sz w:val="24"/>
          <w:szCs w:val="24"/>
        </w:rPr>
        <w:t xml:space="preserve">2019. január 1-től </w:t>
      </w:r>
      <w:r w:rsidR="00122BF7" w:rsidRPr="00AA209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102E5" w:rsidRPr="00AA209E">
        <w:rPr>
          <w:rFonts w:ascii="Times New Roman" w:hAnsi="Times New Roman" w:cs="Times New Roman"/>
          <w:b/>
          <w:sz w:val="24"/>
          <w:szCs w:val="24"/>
        </w:rPr>
        <w:t xml:space="preserve">költségvetési támogatásban </w:t>
      </w:r>
      <w:proofErr w:type="gramStart"/>
      <w:r w:rsidR="00A102E5" w:rsidRPr="00AA209E">
        <w:rPr>
          <w:rFonts w:ascii="Times New Roman" w:hAnsi="Times New Roman" w:cs="Times New Roman"/>
          <w:b/>
          <w:sz w:val="24"/>
          <w:szCs w:val="24"/>
        </w:rPr>
        <w:t xml:space="preserve">részesülő  </w:t>
      </w:r>
      <w:r w:rsidR="008C57C0" w:rsidRPr="00AA209E">
        <w:rPr>
          <w:rFonts w:ascii="Times New Roman" w:hAnsi="Times New Roman" w:cs="Times New Roman"/>
          <w:b/>
          <w:sz w:val="24"/>
          <w:szCs w:val="24"/>
        </w:rPr>
        <w:t>n</w:t>
      </w:r>
      <w:r w:rsidR="00122BF7" w:rsidRPr="00AA209E">
        <w:rPr>
          <w:rFonts w:ascii="Times New Roman" w:hAnsi="Times New Roman" w:cs="Times New Roman"/>
          <w:b/>
          <w:sz w:val="24"/>
          <w:szCs w:val="24"/>
        </w:rPr>
        <w:t>épkonyha</w:t>
      </w:r>
      <w:proofErr w:type="gramEnd"/>
      <w:r w:rsidR="00122BF7" w:rsidRPr="00AA209E">
        <w:rPr>
          <w:rFonts w:ascii="Times New Roman" w:hAnsi="Times New Roman" w:cs="Times New Roman"/>
          <w:b/>
          <w:sz w:val="24"/>
          <w:szCs w:val="24"/>
        </w:rPr>
        <w:t xml:space="preserve"> szolgáltatás esetében az</w:t>
      </w:r>
      <w:r w:rsidRPr="00AA2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09E">
        <w:rPr>
          <w:rFonts w:ascii="Times New Roman" w:hAnsi="Times New Roman" w:cs="Times New Roman"/>
          <w:b/>
          <w:sz w:val="24"/>
          <w:szCs w:val="24"/>
        </w:rPr>
        <w:t>igénybevevőkre</w:t>
      </w:r>
      <w:proofErr w:type="spellEnd"/>
      <w:r w:rsidRPr="00AA2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ED" w:rsidRPr="00AA209E">
        <w:rPr>
          <w:rFonts w:ascii="Times New Roman" w:hAnsi="Times New Roman" w:cs="Times New Roman"/>
          <w:b/>
          <w:sz w:val="24"/>
          <w:szCs w:val="24"/>
        </w:rPr>
        <w:t xml:space="preserve">vonatkozóan </w:t>
      </w:r>
      <w:r w:rsidRPr="00AA209E">
        <w:rPr>
          <w:rFonts w:ascii="Times New Roman" w:hAnsi="Times New Roman" w:cs="Times New Roman"/>
          <w:b/>
          <w:sz w:val="24"/>
          <w:szCs w:val="24"/>
        </w:rPr>
        <w:t>adatszolgáltatást kell végezni a</w:t>
      </w:r>
      <w:r w:rsidR="005A5F37" w:rsidRPr="00AA209E">
        <w:rPr>
          <w:rFonts w:ascii="Times New Roman" w:hAnsi="Times New Roman" w:cs="Times New Roman"/>
          <w:b/>
          <w:sz w:val="24"/>
          <w:szCs w:val="24"/>
        </w:rPr>
        <w:t>z Igénybevevői Nyilvántartásban</w:t>
      </w:r>
      <w:r w:rsidR="00A23491">
        <w:rPr>
          <w:rFonts w:ascii="Times New Roman" w:hAnsi="Times New Roman" w:cs="Times New Roman"/>
          <w:b/>
          <w:sz w:val="24"/>
          <w:szCs w:val="24"/>
        </w:rPr>
        <w:t>, mely feltétele az állami támogatás igénybevételének</w:t>
      </w:r>
      <w:r w:rsidR="009505A7">
        <w:rPr>
          <w:rFonts w:ascii="Times New Roman" w:hAnsi="Times New Roman" w:cs="Times New Roman"/>
          <w:b/>
          <w:sz w:val="24"/>
          <w:szCs w:val="24"/>
        </w:rPr>
        <w:t>.</w:t>
      </w:r>
      <w:r w:rsidR="00122BF7" w:rsidRPr="00AA20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942" w:rsidRDefault="00BB3942" w:rsidP="00BB3942">
      <w:pPr>
        <w:jc w:val="both"/>
        <w:rPr>
          <w:rFonts w:ascii="Times New Roman" w:hAnsi="Times New Roman" w:cs="Times New Roman"/>
          <w:sz w:val="24"/>
          <w:szCs w:val="24"/>
        </w:rPr>
      </w:pPr>
      <w:r w:rsidRPr="00BB3942">
        <w:rPr>
          <w:rFonts w:ascii="Times New Roman" w:hAnsi="Times New Roman" w:cs="Times New Roman"/>
          <w:sz w:val="24"/>
          <w:szCs w:val="24"/>
        </w:rPr>
        <w:t xml:space="preserve">Az Szt. </w:t>
      </w:r>
      <w:r w:rsidR="004A5F30">
        <w:rPr>
          <w:rFonts w:ascii="Times New Roman" w:hAnsi="Times New Roman" w:cs="Times New Roman"/>
          <w:sz w:val="24"/>
          <w:szCs w:val="24"/>
        </w:rPr>
        <w:t xml:space="preserve">20. § (2) bekezdés a)-c) pont valamint a </w:t>
      </w:r>
      <w:r w:rsidRPr="00BB3942">
        <w:rPr>
          <w:rFonts w:ascii="Times New Roman" w:hAnsi="Times New Roman" w:cs="Times New Roman"/>
          <w:sz w:val="24"/>
          <w:szCs w:val="24"/>
        </w:rPr>
        <w:t xml:space="preserve">20/C. § (1) és (4) bekezdései alapján </w:t>
      </w:r>
      <w:r>
        <w:rPr>
          <w:rFonts w:ascii="Times New Roman" w:hAnsi="Times New Roman" w:cs="Times New Roman"/>
          <w:sz w:val="24"/>
          <w:szCs w:val="24"/>
        </w:rPr>
        <w:t>népkonyha szolgáltatás esetéb</w:t>
      </w:r>
      <w:r w:rsidR="004A5F30">
        <w:rPr>
          <w:rFonts w:ascii="Times New Roman" w:hAnsi="Times New Roman" w:cs="Times New Roman"/>
          <w:sz w:val="24"/>
          <w:szCs w:val="24"/>
        </w:rPr>
        <w:t xml:space="preserve">en az adatszolgáltatás az </w:t>
      </w:r>
      <w:r w:rsidR="001D73F3">
        <w:rPr>
          <w:rFonts w:ascii="Times New Roman" w:hAnsi="Times New Roman" w:cs="Times New Roman"/>
          <w:sz w:val="24"/>
          <w:szCs w:val="24"/>
        </w:rPr>
        <w:t xml:space="preserve">igénybevevőre vonatkozóan az </w:t>
      </w:r>
      <w:r w:rsidR="004A5F30">
        <w:rPr>
          <w:rFonts w:ascii="Times New Roman" w:hAnsi="Times New Roman" w:cs="Times New Roman"/>
          <w:sz w:val="24"/>
          <w:szCs w:val="24"/>
        </w:rPr>
        <w:t>alábbi adatokat tartalmazza:</w:t>
      </w:r>
    </w:p>
    <w:p w:rsidR="004A5F30" w:rsidRPr="004A5F30" w:rsidRDefault="004A5F30" w:rsidP="004A5F30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sz w:val="24"/>
          <w:szCs w:val="24"/>
        </w:rPr>
        <w:t>természetes személy</w:t>
      </w:r>
      <w:r w:rsidR="001D73F3">
        <w:rPr>
          <w:rFonts w:ascii="Times New Roman" w:hAnsi="Times New Roman" w:cs="Times New Roman"/>
          <w:sz w:val="24"/>
          <w:szCs w:val="24"/>
        </w:rPr>
        <w:t>azonosító adatai</w:t>
      </w:r>
      <w:r w:rsidRPr="004A5F30">
        <w:rPr>
          <w:rFonts w:ascii="Times New Roman" w:hAnsi="Times New Roman" w:cs="Times New Roman"/>
          <w:sz w:val="24"/>
          <w:szCs w:val="24"/>
        </w:rPr>
        <w:t xml:space="preserve"> és Társadalombiztosítási Azonosító Jele,</w:t>
      </w:r>
    </w:p>
    <w:p w:rsidR="004A5F30" w:rsidRPr="004A5F30" w:rsidRDefault="004A5F30" w:rsidP="004A5F30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sz w:val="24"/>
          <w:szCs w:val="24"/>
        </w:rPr>
        <w:t xml:space="preserve">lakó- és tartózkodási helye, </w:t>
      </w:r>
    </w:p>
    <w:p w:rsidR="004A5F30" w:rsidRDefault="004A5F30" w:rsidP="004A5F30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sz w:val="24"/>
          <w:szCs w:val="24"/>
        </w:rPr>
        <w:t>állampolgársága, bevándorolt, letelepedett vagy menekült, hontalan jogállása, a szabad mozgás és tartózkodás</w:t>
      </w:r>
      <w:r>
        <w:rPr>
          <w:rFonts w:ascii="Times New Roman" w:hAnsi="Times New Roman" w:cs="Times New Roman"/>
          <w:sz w:val="24"/>
          <w:szCs w:val="24"/>
        </w:rPr>
        <w:t xml:space="preserve"> jogára vonatkozó adat.</w:t>
      </w:r>
    </w:p>
    <w:p w:rsidR="001D73F3" w:rsidRPr="001D73F3" w:rsidRDefault="001D73F3" w:rsidP="001D7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1D73F3">
        <w:rPr>
          <w:rFonts w:ascii="Times New Roman" w:hAnsi="Times New Roman" w:cs="Times New Roman"/>
          <w:sz w:val="24"/>
          <w:szCs w:val="24"/>
        </w:rPr>
        <w:t>a az igénybevevő nem rendelkezik TAJ-</w:t>
      </w:r>
      <w:proofErr w:type="spellStart"/>
      <w:r w:rsidRPr="001D73F3">
        <w:rPr>
          <w:rFonts w:ascii="Times New Roman" w:hAnsi="Times New Roman" w:cs="Times New Roman"/>
          <w:sz w:val="24"/>
          <w:szCs w:val="24"/>
        </w:rPr>
        <w:t>jal</w:t>
      </w:r>
      <w:proofErr w:type="spellEnd"/>
      <w:r w:rsidRPr="001D73F3">
        <w:rPr>
          <w:rFonts w:ascii="Times New Roman" w:hAnsi="Times New Roman" w:cs="Times New Roman"/>
          <w:sz w:val="24"/>
          <w:szCs w:val="24"/>
        </w:rPr>
        <w:t xml:space="preserve">, és a TAJ igénylésére jogosult a TAJ-t hatvan napon belül nem szerzi be, az érintett a határidő lejártát követő naptól az időszakos jelentésben nem tüntethető fel igénybevevőként. </w:t>
      </w:r>
      <w:r>
        <w:rPr>
          <w:rFonts w:ascii="Times New Roman" w:hAnsi="Times New Roman" w:cs="Times New Roman"/>
          <w:sz w:val="24"/>
          <w:szCs w:val="24"/>
        </w:rPr>
        <w:t>(Nyr. 7. § (4) bekezdés)</w:t>
      </w:r>
    </w:p>
    <w:p w:rsidR="00F75BB7" w:rsidRPr="00033987" w:rsidRDefault="00033987" w:rsidP="00BB39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987">
        <w:rPr>
          <w:rFonts w:ascii="Times New Roman" w:hAnsi="Times New Roman" w:cs="Times New Roman"/>
          <w:i/>
          <w:sz w:val="24"/>
          <w:szCs w:val="24"/>
        </w:rPr>
        <w:t>Felhívjuk szíves figyelmüket, hogy a személyes gondoskodást nyújtó szociális intézmények szakmai feladatairól és működésük feltételeiről szóló 1/2000. (I. 7.) SzCsM rendelet szerinti papír alapú dokumentáció</w:t>
      </w:r>
      <w:r w:rsidR="00FC6B8C">
        <w:rPr>
          <w:rFonts w:ascii="Times New Roman" w:hAnsi="Times New Roman" w:cs="Times New Roman"/>
          <w:i/>
          <w:sz w:val="24"/>
          <w:szCs w:val="24"/>
        </w:rPr>
        <w:t>ban hamarosan bekövetkező</w:t>
      </w:r>
      <w:r w:rsidRPr="00033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6B8C">
        <w:rPr>
          <w:rFonts w:ascii="Times New Roman" w:hAnsi="Times New Roman" w:cs="Times New Roman"/>
          <w:i/>
          <w:sz w:val="24"/>
          <w:szCs w:val="24"/>
        </w:rPr>
        <w:t>változás</w:t>
      </w:r>
      <w:r w:rsidRPr="00033987">
        <w:rPr>
          <w:rFonts w:ascii="Times New Roman" w:hAnsi="Times New Roman" w:cs="Times New Roman"/>
          <w:i/>
          <w:sz w:val="24"/>
          <w:szCs w:val="24"/>
        </w:rPr>
        <w:t xml:space="preserve"> nem befolyásolja a</w:t>
      </w:r>
      <w:r w:rsidR="00FC6B8C">
        <w:rPr>
          <w:rFonts w:ascii="Times New Roman" w:hAnsi="Times New Roman" w:cs="Times New Roman"/>
          <w:i/>
          <w:sz w:val="24"/>
          <w:szCs w:val="24"/>
        </w:rPr>
        <w:t xml:space="preserve"> jelentéstételi kötelezettséget</w:t>
      </w:r>
      <w:r w:rsidRPr="0003398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3942" w:rsidRPr="00033987" w:rsidRDefault="00B707ED" w:rsidP="00BB39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987">
        <w:rPr>
          <w:rFonts w:ascii="Times New Roman" w:hAnsi="Times New Roman" w:cs="Times New Roman"/>
          <w:b/>
          <w:sz w:val="24"/>
          <w:szCs w:val="24"/>
          <w:u w:val="single"/>
        </w:rPr>
        <w:t>A jelentés</w:t>
      </w:r>
      <w:r w:rsidR="00846ABD" w:rsidRPr="00033987">
        <w:rPr>
          <w:rFonts w:ascii="Times New Roman" w:hAnsi="Times New Roman" w:cs="Times New Roman"/>
          <w:b/>
          <w:sz w:val="24"/>
          <w:szCs w:val="24"/>
          <w:u w:val="single"/>
        </w:rPr>
        <w:t>i kötelezettséggel összefüggésben az alábbi tudnivalókat ajánljuk szíves figyelmükbe:</w:t>
      </w:r>
    </w:p>
    <w:p w:rsidR="00AA209E" w:rsidRPr="00AA209E" w:rsidRDefault="00A102E5" w:rsidP="00AA209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9E">
        <w:rPr>
          <w:rFonts w:ascii="Times New Roman" w:hAnsi="Times New Roman" w:cs="Times New Roman"/>
          <w:sz w:val="24"/>
          <w:szCs w:val="24"/>
        </w:rPr>
        <w:t xml:space="preserve">A napi jelentés előfeltétele a </w:t>
      </w:r>
      <w:r w:rsidRPr="00AA209E">
        <w:rPr>
          <w:rFonts w:ascii="Times New Roman" w:hAnsi="Times New Roman" w:cs="Times New Roman"/>
          <w:b/>
          <w:sz w:val="24"/>
          <w:szCs w:val="24"/>
        </w:rPr>
        <w:t>fenntartó részéről egy vagy több E-képviselő kijelölése</w:t>
      </w:r>
      <w:r w:rsidRPr="00AA209E">
        <w:rPr>
          <w:rFonts w:ascii="Times New Roman" w:hAnsi="Times New Roman" w:cs="Times New Roman"/>
          <w:sz w:val="24"/>
          <w:szCs w:val="24"/>
        </w:rPr>
        <w:t xml:space="preserve"> az Igénybevevői Nyilvántartásban. A kijelöléshez szükséges dokumentáció és a regisztrációval kapcsolatos információk itt a nyitóoldal</w:t>
      </w:r>
      <w:r w:rsidR="00C908FF">
        <w:rPr>
          <w:rFonts w:ascii="Times New Roman" w:hAnsi="Times New Roman" w:cs="Times New Roman"/>
          <w:sz w:val="24"/>
          <w:szCs w:val="24"/>
        </w:rPr>
        <w:t>on</w:t>
      </w:r>
      <w:r w:rsidRPr="00AA209E">
        <w:rPr>
          <w:rFonts w:ascii="Times New Roman" w:hAnsi="Times New Roman" w:cs="Times New Roman"/>
          <w:sz w:val="24"/>
          <w:szCs w:val="24"/>
        </w:rPr>
        <w:t xml:space="preserve"> érhetőek el az E-képviselő kijelölése és a kijelölés visszavonása cím alatt. </w:t>
      </w:r>
    </w:p>
    <w:p w:rsidR="00A102E5" w:rsidRDefault="00A102E5" w:rsidP="00AA209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A209E">
        <w:rPr>
          <w:rFonts w:ascii="Times New Roman" w:hAnsi="Times New Roman" w:cs="Times New Roman"/>
          <w:sz w:val="24"/>
          <w:szCs w:val="24"/>
        </w:rPr>
        <w:t xml:space="preserve">Ha a népkonyha szolgáltatást nyújtó fenntartónak már van E-képviselője, akkor nem szükséges új E-képviselőt kijelölnie. </w:t>
      </w:r>
    </w:p>
    <w:p w:rsidR="00AA209E" w:rsidRPr="00AA209E" w:rsidRDefault="00AA209E" w:rsidP="00AA209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102E5" w:rsidRDefault="00A102E5" w:rsidP="00AA209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9E">
        <w:rPr>
          <w:rFonts w:ascii="Times New Roman" w:hAnsi="Times New Roman" w:cs="Times New Roman"/>
          <w:sz w:val="24"/>
          <w:szCs w:val="24"/>
        </w:rPr>
        <w:t xml:space="preserve">Felhívjuk figyelmüket, hogy az Igénybevevői Nyilvántartásban a Fenntartó E-képviselőjének feladata a Törzsadatok/Székhely-telephely összerendelés menüpontban </w:t>
      </w:r>
      <w:r w:rsidRPr="00AA209E">
        <w:rPr>
          <w:rFonts w:ascii="Times New Roman" w:hAnsi="Times New Roman" w:cs="Times New Roman"/>
          <w:b/>
          <w:sz w:val="24"/>
          <w:szCs w:val="24"/>
        </w:rPr>
        <w:t>egy vagy több adatszolgálató munkatárs adatainak felvétele</w:t>
      </w:r>
      <w:r w:rsidRPr="00AA209E">
        <w:rPr>
          <w:rFonts w:ascii="Times New Roman" w:hAnsi="Times New Roman" w:cs="Times New Roman"/>
          <w:sz w:val="24"/>
          <w:szCs w:val="24"/>
        </w:rPr>
        <w:t xml:space="preserve"> a népkonyha szolgáltatáshoz.</w:t>
      </w:r>
    </w:p>
    <w:p w:rsidR="00AA209E" w:rsidRPr="00AA209E" w:rsidRDefault="00AA209E" w:rsidP="00AA209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A209E" w:rsidRDefault="00A102E5" w:rsidP="00AA209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9E">
        <w:rPr>
          <w:rFonts w:ascii="Times New Roman" w:hAnsi="Times New Roman" w:cs="Times New Roman"/>
          <w:sz w:val="24"/>
          <w:szCs w:val="24"/>
        </w:rPr>
        <w:t xml:space="preserve">Ezt követően </w:t>
      </w:r>
      <w:r w:rsidRPr="00AA209E">
        <w:rPr>
          <w:rFonts w:ascii="Times New Roman" w:hAnsi="Times New Roman" w:cs="Times New Roman"/>
          <w:b/>
          <w:sz w:val="24"/>
          <w:szCs w:val="24"/>
        </w:rPr>
        <w:t>az adatszolgáltató feladata</w:t>
      </w:r>
      <w:r w:rsidRPr="00AA209E">
        <w:rPr>
          <w:rFonts w:ascii="Times New Roman" w:hAnsi="Times New Roman" w:cs="Times New Roman"/>
          <w:sz w:val="24"/>
          <w:szCs w:val="24"/>
        </w:rPr>
        <w:t xml:space="preserve"> az igénybevevők valamint az igénylések adatainak rögzítése és a napi jelentés megtétele az Nyr. v</w:t>
      </w:r>
      <w:r w:rsidR="00AA209E" w:rsidRPr="00AA209E">
        <w:rPr>
          <w:rFonts w:ascii="Times New Roman" w:hAnsi="Times New Roman" w:cs="Times New Roman"/>
          <w:sz w:val="24"/>
          <w:szCs w:val="24"/>
        </w:rPr>
        <w:t>onatkozó rendelkezései szerint:</w:t>
      </w:r>
      <w:r w:rsidRPr="00AA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09E" w:rsidRPr="00AA209E" w:rsidRDefault="00AA209E" w:rsidP="00AA209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D3AB2" w:rsidRDefault="00846ABD" w:rsidP="00AA209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9E">
        <w:rPr>
          <w:rFonts w:ascii="Times New Roman" w:hAnsi="Times New Roman" w:cs="Times New Roman"/>
          <w:sz w:val="24"/>
          <w:szCs w:val="24"/>
        </w:rPr>
        <w:t>Az Nyr. 7</w:t>
      </w:r>
      <w:r w:rsidR="00AD5086" w:rsidRPr="00AA209E">
        <w:rPr>
          <w:rFonts w:ascii="Times New Roman" w:hAnsi="Times New Roman" w:cs="Times New Roman"/>
          <w:sz w:val="24"/>
          <w:szCs w:val="24"/>
        </w:rPr>
        <w:t xml:space="preserve">. § (2) bekezdés szerint </w:t>
      </w:r>
      <w:r w:rsidR="00A102E5" w:rsidRPr="00AA209E">
        <w:rPr>
          <w:rFonts w:ascii="Times New Roman" w:hAnsi="Times New Roman" w:cs="Times New Roman"/>
          <w:sz w:val="24"/>
          <w:szCs w:val="24"/>
        </w:rPr>
        <w:t xml:space="preserve">szociális étkeztetés esetén </w:t>
      </w:r>
      <w:r w:rsidR="00AD5086" w:rsidRPr="00AA209E">
        <w:rPr>
          <w:rFonts w:ascii="Times New Roman" w:hAnsi="Times New Roman" w:cs="Times New Roman"/>
          <w:sz w:val="24"/>
          <w:szCs w:val="24"/>
        </w:rPr>
        <w:t xml:space="preserve">az időszakos jelentési kötelezettséget </w:t>
      </w:r>
      <w:r w:rsidR="00AD5086" w:rsidRPr="00AA209E">
        <w:rPr>
          <w:rFonts w:ascii="Times New Roman" w:hAnsi="Times New Roman" w:cs="Times New Roman"/>
          <w:b/>
          <w:sz w:val="24"/>
          <w:szCs w:val="24"/>
        </w:rPr>
        <w:t>naponta, az adot</w:t>
      </w:r>
      <w:r w:rsidRPr="00AA209E">
        <w:rPr>
          <w:rFonts w:ascii="Times New Roman" w:hAnsi="Times New Roman" w:cs="Times New Roman"/>
          <w:b/>
          <w:sz w:val="24"/>
          <w:szCs w:val="24"/>
        </w:rPr>
        <w:t>t napot követő munkanap 24 óráig</w:t>
      </w:r>
      <w:r w:rsidR="00AD5086" w:rsidRPr="00AA209E">
        <w:rPr>
          <w:rFonts w:ascii="Times New Roman" w:hAnsi="Times New Roman" w:cs="Times New Roman"/>
          <w:sz w:val="24"/>
          <w:szCs w:val="24"/>
        </w:rPr>
        <w:t xml:space="preserve"> </w:t>
      </w:r>
      <w:r w:rsidR="00AD5086" w:rsidRPr="00AA209E">
        <w:rPr>
          <w:rFonts w:ascii="Times New Roman" w:hAnsi="Times New Roman" w:cs="Times New Roman"/>
          <w:b/>
          <w:sz w:val="24"/>
          <w:szCs w:val="24"/>
        </w:rPr>
        <w:t xml:space="preserve">kell teljesíteni, </w:t>
      </w:r>
      <w:r w:rsidRPr="00AA209E">
        <w:rPr>
          <w:rFonts w:ascii="Times New Roman" w:hAnsi="Times New Roman" w:cs="Times New Roman"/>
          <w:b/>
          <w:sz w:val="24"/>
          <w:szCs w:val="24"/>
          <w:u w:val="single"/>
        </w:rPr>
        <w:t>azt követően</w:t>
      </w:r>
      <w:r w:rsidRPr="00AA20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5086" w:rsidRPr="00AA209E">
        <w:rPr>
          <w:rFonts w:ascii="Times New Roman" w:hAnsi="Times New Roman" w:cs="Times New Roman"/>
          <w:b/>
          <w:sz w:val="24"/>
          <w:szCs w:val="24"/>
        </w:rPr>
        <w:t>hogy a szolgáltatást az adott napon az igénybevevőnek nyújtották</w:t>
      </w:r>
      <w:r w:rsidR="00AD5086" w:rsidRPr="00AA209E">
        <w:rPr>
          <w:rFonts w:ascii="Times New Roman" w:hAnsi="Times New Roman" w:cs="Times New Roman"/>
          <w:sz w:val="24"/>
          <w:szCs w:val="24"/>
        </w:rPr>
        <w:t>.</w:t>
      </w:r>
    </w:p>
    <w:p w:rsidR="00AA209E" w:rsidRPr="00AA209E" w:rsidRDefault="00AA209E" w:rsidP="00AA209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46ABD" w:rsidRPr="00AA209E" w:rsidRDefault="00AA209E" w:rsidP="00AA209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9E">
        <w:rPr>
          <w:rFonts w:ascii="Times New Roman" w:hAnsi="Times New Roman" w:cs="Times New Roman"/>
          <w:sz w:val="24"/>
          <w:szCs w:val="24"/>
        </w:rPr>
        <w:t xml:space="preserve">Felhívjuk a figyelmet arra, hogy a 2019. január havi jelentéseket az Igénybevevői Nyilvántartásban </w:t>
      </w:r>
      <w:r w:rsidRPr="00AA209E">
        <w:rPr>
          <w:rFonts w:ascii="Times New Roman" w:hAnsi="Times New Roman" w:cs="Times New Roman"/>
          <w:b/>
          <w:sz w:val="24"/>
          <w:szCs w:val="24"/>
        </w:rPr>
        <w:t>az önellenőrzési határidő végéig, 2019. február 15-ig lehet pótolni</w:t>
      </w:r>
      <w:r w:rsidRPr="00AA209E">
        <w:rPr>
          <w:rFonts w:ascii="Times New Roman" w:hAnsi="Times New Roman" w:cs="Times New Roman"/>
          <w:sz w:val="24"/>
          <w:szCs w:val="24"/>
        </w:rPr>
        <w:t>, illetve javítani.</w:t>
      </w:r>
      <w:r w:rsidR="001D7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9B" w:rsidRDefault="00AA209E" w:rsidP="00AF1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A209E">
        <w:rPr>
          <w:rFonts w:ascii="Times New Roman" w:hAnsi="Times New Roman" w:cs="Times New Roman"/>
          <w:sz w:val="24"/>
          <w:szCs w:val="24"/>
        </w:rPr>
        <w:t xml:space="preserve"> </w:t>
      </w:r>
      <w:r w:rsidR="00AF139B">
        <w:rPr>
          <w:rFonts w:ascii="Times New Roman" w:hAnsi="Times New Roman" w:cs="Times New Roman"/>
          <w:sz w:val="24"/>
          <w:szCs w:val="24"/>
        </w:rPr>
        <w:t xml:space="preserve">Kvtv. 2. melléklet Kiegészítő szabályok 5. i) pontja (egyidejű igénybevételre vonatkozó szabályok) alapján </w:t>
      </w:r>
      <w:r w:rsidR="00AF139B" w:rsidRPr="00C908FF">
        <w:rPr>
          <w:rFonts w:ascii="Times New Roman" w:hAnsi="Times New Roman" w:cs="Times New Roman"/>
          <w:b/>
          <w:sz w:val="24"/>
          <w:szCs w:val="24"/>
          <w:u w:val="single"/>
        </w:rPr>
        <w:t xml:space="preserve">a népkonyha szolgáltatás párhuzamosan nem vehető igénybe </w:t>
      </w:r>
      <w:r w:rsidR="00AF139B">
        <w:rPr>
          <w:rFonts w:ascii="Times New Roman" w:hAnsi="Times New Roman" w:cs="Times New Roman"/>
          <w:sz w:val="24"/>
          <w:szCs w:val="24"/>
        </w:rPr>
        <w:t>az alábbi szolgáltatásokkal:</w:t>
      </w:r>
    </w:p>
    <w:p w:rsidR="00AF139B" w:rsidRDefault="00AF139B" w:rsidP="00AF139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étkeztetés (népkonyha vagy szociális konyha)</w:t>
      </w:r>
    </w:p>
    <w:p w:rsidR="00AF139B" w:rsidRDefault="00817E8D" w:rsidP="00AF139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gyermekjóléti alapellátás </w:t>
      </w:r>
      <w:r w:rsidR="00DA45CB">
        <w:rPr>
          <w:rFonts w:ascii="Times New Roman" w:hAnsi="Times New Roman" w:cs="Times New Roman"/>
          <w:sz w:val="24"/>
          <w:szCs w:val="24"/>
        </w:rPr>
        <w:t>(kivétel: családok átmeneti otthona esetében lehetőség van párhuzamos igénybevételre)</w:t>
      </w:r>
    </w:p>
    <w:p w:rsidR="00817E8D" w:rsidRDefault="00817E8D" w:rsidP="00DA45C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gyermekvédelmi szakellátás</w:t>
      </w:r>
      <w:r w:rsidR="00DA45CB">
        <w:rPr>
          <w:rFonts w:ascii="Times New Roman" w:hAnsi="Times New Roman" w:cs="Times New Roman"/>
          <w:sz w:val="24"/>
          <w:szCs w:val="24"/>
        </w:rPr>
        <w:t xml:space="preserve"> (kivétel: utógondozói ellátás esetében</w:t>
      </w:r>
      <w:r w:rsidR="00DA45CB" w:rsidRPr="00DA45CB">
        <w:t xml:space="preserve"> </w:t>
      </w:r>
      <w:r w:rsidR="00DA45CB" w:rsidRPr="00DA45CB">
        <w:rPr>
          <w:rFonts w:ascii="Times New Roman" w:hAnsi="Times New Roman" w:cs="Times New Roman"/>
          <w:sz w:val="24"/>
          <w:szCs w:val="24"/>
        </w:rPr>
        <w:t>lehetőség van párhuzamos igénybevételre</w:t>
      </w:r>
      <w:r w:rsidR="00DA45CB">
        <w:rPr>
          <w:rFonts w:ascii="Times New Roman" w:hAnsi="Times New Roman" w:cs="Times New Roman"/>
          <w:sz w:val="24"/>
          <w:szCs w:val="24"/>
        </w:rPr>
        <w:t>)</w:t>
      </w:r>
    </w:p>
    <w:p w:rsidR="00817E8D" w:rsidRDefault="00817E8D" w:rsidP="00DA45CB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szakosított ellátás</w:t>
      </w:r>
      <w:r w:rsidR="00DA45CB">
        <w:rPr>
          <w:rFonts w:ascii="Times New Roman" w:hAnsi="Times New Roman" w:cs="Times New Roman"/>
          <w:sz w:val="24"/>
          <w:szCs w:val="24"/>
        </w:rPr>
        <w:t xml:space="preserve"> (kivétel: éjjeli menedékhely, hajléktalan személyek átmeneti szállása, támogatott lakhatás esetében </w:t>
      </w:r>
      <w:r w:rsidR="00DA45CB" w:rsidRPr="00DA45CB">
        <w:rPr>
          <w:rFonts w:ascii="Times New Roman" w:hAnsi="Times New Roman" w:cs="Times New Roman"/>
          <w:sz w:val="24"/>
          <w:szCs w:val="24"/>
        </w:rPr>
        <w:t>lehetőség van párhuzamos igénybevételre</w:t>
      </w:r>
      <w:r w:rsidR="00DA45CB">
        <w:rPr>
          <w:rFonts w:ascii="Times New Roman" w:hAnsi="Times New Roman" w:cs="Times New Roman"/>
          <w:sz w:val="24"/>
          <w:szCs w:val="24"/>
        </w:rPr>
        <w:t>)</w:t>
      </w:r>
    </w:p>
    <w:p w:rsidR="00391790" w:rsidRDefault="00DA45CB" w:rsidP="00391790">
      <w:pPr>
        <w:jc w:val="both"/>
        <w:rPr>
          <w:rFonts w:ascii="Times New Roman" w:hAnsi="Times New Roman" w:cs="Times New Roman"/>
          <w:sz w:val="24"/>
          <w:szCs w:val="24"/>
        </w:rPr>
      </w:pPr>
      <w:r w:rsidRPr="00DA45CB">
        <w:rPr>
          <w:rFonts w:ascii="Times New Roman" w:hAnsi="Times New Roman" w:cs="Times New Roman"/>
          <w:sz w:val="24"/>
          <w:szCs w:val="24"/>
        </w:rPr>
        <w:t xml:space="preserve">Az Szt. 134/G. § (6) bekezdése szerint a </w:t>
      </w:r>
      <w:r>
        <w:rPr>
          <w:rFonts w:ascii="Times New Roman" w:hAnsi="Times New Roman" w:cs="Times New Roman"/>
          <w:sz w:val="24"/>
          <w:szCs w:val="24"/>
        </w:rPr>
        <w:t xml:space="preserve">Kvtv. </w:t>
      </w:r>
      <w:r w:rsidRPr="00DA45CB">
        <w:rPr>
          <w:rFonts w:ascii="Times New Roman" w:hAnsi="Times New Roman" w:cs="Times New Roman"/>
          <w:sz w:val="24"/>
          <w:szCs w:val="24"/>
        </w:rPr>
        <w:t xml:space="preserve">2. melléklet Kiegészítő szabályok 5. </w:t>
      </w:r>
      <w:r w:rsidRPr="00AE673A">
        <w:rPr>
          <w:rFonts w:ascii="Times New Roman" w:hAnsi="Times New Roman" w:cs="Times New Roman"/>
          <w:i/>
          <w:sz w:val="24"/>
          <w:szCs w:val="24"/>
        </w:rPr>
        <w:t>i)</w:t>
      </w:r>
      <w:r w:rsidRPr="00DA45CB">
        <w:rPr>
          <w:rFonts w:ascii="Times New Roman" w:hAnsi="Times New Roman" w:cs="Times New Roman"/>
          <w:sz w:val="24"/>
          <w:szCs w:val="24"/>
        </w:rPr>
        <w:t xml:space="preserve"> pont </w:t>
      </w:r>
      <w:proofErr w:type="spellStart"/>
      <w:r w:rsidRPr="00AE673A"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 w:rsidRPr="00AE673A">
        <w:rPr>
          <w:rFonts w:ascii="Times New Roman" w:hAnsi="Times New Roman" w:cs="Times New Roman"/>
          <w:i/>
          <w:sz w:val="24"/>
          <w:szCs w:val="24"/>
        </w:rPr>
        <w:t>)</w:t>
      </w:r>
      <w:r w:rsidRPr="00DA45CB">
        <w:rPr>
          <w:rFonts w:ascii="Times New Roman" w:hAnsi="Times New Roman" w:cs="Times New Roman"/>
          <w:sz w:val="24"/>
          <w:szCs w:val="24"/>
        </w:rPr>
        <w:t xml:space="preserve"> alpontját 2019. május 1-jé</w:t>
      </w:r>
      <w:r>
        <w:rPr>
          <w:rFonts w:ascii="Times New Roman" w:hAnsi="Times New Roman" w:cs="Times New Roman"/>
          <w:sz w:val="24"/>
          <w:szCs w:val="24"/>
        </w:rPr>
        <w:t xml:space="preserve">től kell népkonyhára alkalmazni, ezért </w:t>
      </w:r>
      <w:r w:rsidRPr="00391790">
        <w:rPr>
          <w:rFonts w:ascii="Times New Roman" w:hAnsi="Times New Roman" w:cs="Times New Roman"/>
          <w:b/>
          <w:color w:val="FF0000"/>
          <w:sz w:val="24"/>
          <w:szCs w:val="24"/>
        </w:rPr>
        <w:t>2019. január 1. és 2019. április 30. közötti időszakban</w:t>
      </w:r>
      <w:r w:rsidR="00AE67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</w:t>
      </w:r>
      <w:r w:rsidRPr="003917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népkonyha szolgáltatás népkonyha szolgáltatással történő párhuzamos igénybevételének nincs finanszírozási következménye. </w:t>
      </w:r>
      <w:r w:rsidR="00391790">
        <w:rPr>
          <w:rFonts w:ascii="Times New Roman" w:hAnsi="Times New Roman" w:cs="Times New Roman"/>
          <w:sz w:val="24"/>
          <w:szCs w:val="24"/>
        </w:rPr>
        <w:t>2019. január 1</w:t>
      </w:r>
      <w:r w:rsidR="00391790" w:rsidRPr="00391790">
        <w:rPr>
          <w:rFonts w:ascii="Times New Roman" w:hAnsi="Times New Roman" w:cs="Times New Roman"/>
          <w:sz w:val="24"/>
          <w:szCs w:val="24"/>
        </w:rPr>
        <w:t>-től a KENYSZI-b</w:t>
      </w:r>
      <w:r w:rsidR="00AE673A">
        <w:rPr>
          <w:rFonts w:ascii="Times New Roman" w:hAnsi="Times New Roman" w:cs="Times New Roman"/>
          <w:sz w:val="24"/>
          <w:szCs w:val="24"/>
        </w:rPr>
        <w:t>en később jelentett igénybevétel</w:t>
      </w:r>
      <w:r w:rsidR="00391790" w:rsidRPr="00391790">
        <w:rPr>
          <w:rFonts w:ascii="Times New Roman" w:hAnsi="Times New Roman" w:cs="Times New Roman"/>
          <w:sz w:val="24"/>
          <w:szCs w:val="24"/>
        </w:rPr>
        <w:t>t megjegyzéssel lá</w:t>
      </w:r>
      <w:r w:rsidR="00391790">
        <w:rPr>
          <w:rFonts w:ascii="Times New Roman" w:hAnsi="Times New Roman" w:cs="Times New Roman"/>
          <w:sz w:val="24"/>
          <w:szCs w:val="24"/>
        </w:rPr>
        <w:t>tja el a rendszer</w:t>
      </w:r>
      <w:r w:rsidR="00AE673A">
        <w:rPr>
          <w:rFonts w:ascii="Times New Roman" w:hAnsi="Times New Roman" w:cs="Times New Roman"/>
          <w:sz w:val="24"/>
          <w:szCs w:val="24"/>
        </w:rPr>
        <w:t xml:space="preserve"> (Nyr. 10. §)</w:t>
      </w:r>
      <w:r w:rsidR="00A23491">
        <w:rPr>
          <w:rFonts w:ascii="Times New Roman" w:hAnsi="Times New Roman" w:cs="Times New Roman"/>
          <w:sz w:val="24"/>
          <w:szCs w:val="24"/>
        </w:rPr>
        <w:t>, hogy</w:t>
      </w:r>
      <w:r w:rsidR="00AE673A">
        <w:rPr>
          <w:rFonts w:ascii="Times New Roman" w:hAnsi="Times New Roman" w:cs="Times New Roman"/>
          <w:sz w:val="24"/>
          <w:szCs w:val="24"/>
        </w:rPr>
        <w:t xml:space="preserve"> </w:t>
      </w:r>
      <w:r w:rsidR="00A23491">
        <w:rPr>
          <w:rFonts w:ascii="Times New Roman" w:hAnsi="Times New Roman" w:cs="Times New Roman"/>
          <w:sz w:val="24"/>
          <w:szCs w:val="24"/>
        </w:rPr>
        <w:t>a</w:t>
      </w:r>
      <w:r w:rsidR="00AE673A">
        <w:rPr>
          <w:rFonts w:ascii="Times New Roman" w:hAnsi="Times New Roman" w:cs="Times New Roman"/>
          <w:sz w:val="24"/>
          <w:szCs w:val="24"/>
        </w:rPr>
        <w:t xml:space="preserve"> szolgáltatók </w:t>
      </w:r>
      <w:r w:rsidR="00391790">
        <w:rPr>
          <w:rFonts w:ascii="Times New Roman" w:hAnsi="Times New Roman" w:cs="Times New Roman"/>
          <w:sz w:val="24"/>
          <w:szCs w:val="24"/>
        </w:rPr>
        <w:t>2019. január 1. és 2019. április 30. közötti idős</w:t>
      </w:r>
      <w:r w:rsidR="00AE673A">
        <w:rPr>
          <w:rFonts w:ascii="Times New Roman" w:hAnsi="Times New Roman" w:cs="Times New Roman"/>
          <w:sz w:val="24"/>
          <w:szCs w:val="24"/>
        </w:rPr>
        <w:t xml:space="preserve">zakban visszajelzést kapjanak </w:t>
      </w:r>
      <w:r w:rsidR="00391790">
        <w:rPr>
          <w:rFonts w:ascii="Times New Roman" w:hAnsi="Times New Roman" w:cs="Times New Roman"/>
          <w:sz w:val="24"/>
          <w:szCs w:val="24"/>
        </w:rPr>
        <w:t>a</w:t>
      </w:r>
      <w:r w:rsidR="00AE673A">
        <w:rPr>
          <w:rFonts w:ascii="Times New Roman" w:hAnsi="Times New Roman" w:cs="Times New Roman"/>
          <w:sz w:val="24"/>
          <w:szCs w:val="24"/>
        </w:rPr>
        <w:t xml:space="preserve"> népkonyha esetében</w:t>
      </w:r>
      <w:r w:rsidR="00391790">
        <w:rPr>
          <w:rFonts w:ascii="Times New Roman" w:hAnsi="Times New Roman" w:cs="Times New Roman"/>
          <w:sz w:val="24"/>
          <w:szCs w:val="24"/>
        </w:rPr>
        <w:t xml:space="preserve"> párhuzamos igénybevételekről. 2019. május 1-jét követően a</w:t>
      </w:r>
      <w:r w:rsidR="00391790" w:rsidRPr="00391790">
        <w:rPr>
          <w:rFonts w:ascii="Times New Roman" w:hAnsi="Times New Roman" w:cs="Times New Roman"/>
          <w:sz w:val="24"/>
          <w:szCs w:val="24"/>
        </w:rPr>
        <w:t xml:space="preserve"> Kvtv. vonatkozó rendelkezése alapján az igénybevétel a korábban jelentő sz</w:t>
      </w:r>
      <w:r w:rsidR="00391790">
        <w:rPr>
          <w:rFonts w:ascii="Times New Roman" w:hAnsi="Times New Roman" w:cs="Times New Roman"/>
          <w:sz w:val="24"/>
          <w:szCs w:val="24"/>
        </w:rPr>
        <w:t xml:space="preserve">olgáltatónál kerül elszámolásra. </w:t>
      </w:r>
      <w:r w:rsidR="00AE673A">
        <w:rPr>
          <w:rFonts w:ascii="Times New Roman" w:hAnsi="Times New Roman" w:cs="Times New Roman"/>
          <w:sz w:val="24"/>
          <w:szCs w:val="24"/>
        </w:rPr>
        <w:t>A f</w:t>
      </w:r>
      <w:r w:rsidR="00391790">
        <w:rPr>
          <w:rFonts w:ascii="Times New Roman" w:hAnsi="Times New Roman" w:cs="Times New Roman"/>
          <w:sz w:val="24"/>
          <w:szCs w:val="24"/>
        </w:rPr>
        <w:t>entiek alapj</w:t>
      </w:r>
      <w:r w:rsidR="00C908FF">
        <w:rPr>
          <w:rFonts w:ascii="Times New Roman" w:hAnsi="Times New Roman" w:cs="Times New Roman"/>
          <w:sz w:val="24"/>
          <w:szCs w:val="24"/>
        </w:rPr>
        <w:t xml:space="preserve">án </w:t>
      </w:r>
      <w:r w:rsidR="00AE673A">
        <w:rPr>
          <w:rFonts w:ascii="Times New Roman" w:hAnsi="Times New Roman" w:cs="Times New Roman"/>
          <w:sz w:val="24"/>
          <w:szCs w:val="24"/>
        </w:rPr>
        <w:t xml:space="preserve">a népkonyha - népkonyha szolgáltatás egyidejű igénybevétele esetén </w:t>
      </w:r>
      <w:r w:rsidR="00391790" w:rsidRPr="00391790">
        <w:rPr>
          <w:rFonts w:ascii="Times New Roman" w:hAnsi="Times New Roman" w:cs="Times New Roman"/>
          <w:sz w:val="24"/>
          <w:szCs w:val="24"/>
        </w:rPr>
        <w:t xml:space="preserve">az </w:t>
      </w:r>
      <w:r w:rsidR="00AE673A">
        <w:rPr>
          <w:rFonts w:ascii="Times New Roman" w:hAnsi="Times New Roman" w:cs="Times New Roman"/>
          <w:sz w:val="24"/>
          <w:szCs w:val="24"/>
        </w:rPr>
        <w:t>Nyr. 10. §</w:t>
      </w:r>
      <w:r w:rsidR="00A23491">
        <w:rPr>
          <w:rFonts w:ascii="Times New Roman" w:hAnsi="Times New Roman" w:cs="Times New Roman"/>
          <w:sz w:val="24"/>
          <w:szCs w:val="24"/>
        </w:rPr>
        <w:t>-a</w:t>
      </w:r>
      <w:r w:rsidR="00AE673A">
        <w:rPr>
          <w:rFonts w:ascii="Times New Roman" w:hAnsi="Times New Roman" w:cs="Times New Roman"/>
          <w:sz w:val="24"/>
          <w:szCs w:val="24"/>
        </w:rPr>
        <w:t xml:space="preserve"> szerint megjegyzéssel ellátott igé</w:t>
      </w:r>
      <w:bookmarkStart w:id="0" w:name="_GoBack"/>
      <w:bookmarkEnd w:id="0"/>
      <w:r w:rsidR="00AE673A">
        <w:rPr>
          <w:rFonts w:ascii="Times New Roman" w:hAnsi="Times New Roman" w:cs="Times New Roman"/>
          <w:sz w:val="24"/>
          <w:szCs w:val="24"/>
        </w:rPr>
        <w:t>nybevételek érdemi kivizsgálására nincs lehetőség.</w:t>
      </w:r>
    </w:p>
    <w:p w:rsidR="00A26F9F" w:rsidRPr="00391790" w:rsidRDefault="00A26F9F" w:rsidP="00391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790" w:rsidRPr="00391790" w:rsidRDefault="00391790" w:rsidP="00391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90">
        <w:rPr>
          <w:rFonts w:ascii="Times New Roman" w:hAnsi="Times New Roman" w:cs="Times New Roman"/>
          <w:sz w:val="24"/>
          <w:szCs w:val="24"/>
        </w:rPr>
        <w:t>További segítséget az alábbi elérhetősége</w:t>
      </w:r>
      <w:r w:rsidR="00C908FF">
        <w:rPr>
          <w:rFonts w:ascii="Times New Roman" w:hAnsi="Times New Roman" w:cs="Times New Roman"/>
          <w:sz w:val="24"/>
          <w:szCs w:val="24"/>
        </w:rPr>
        <w:t>in</w:t>
      </w:r>
      <w:r w:rsidRPr="00391790">
        <w:rPr>
          <w:rFonts w:ascii="Times New Roman" w:hAnsi="Times New Roman" w:cs="Times New Roman"/>
          <w:sz w:val="24"/>
          <w:szCs w:val="24"/>
        </w:rPr>
        <w:t>ken kérhet</w:t>
      </w:r>
      <w:r w:rsidR="00C908FF">
        <w:rPr>
          <w:rFonts w:ascii="Times New Roman" w:hAnsi="Times New Roman" w:cs="Times New Roman"/>
          <w:sz w:val="24"/>
          <w:szCs w:val="24"/>
        </w:rPr>
        <w:t>nek</w:t>
      </w:r>
      <w:r w:rsidRPr="00391790">
        <w:rPr>
          <w:rFonts w:ascii="Times New Roman" w:hAnsi="Times New Roman" w:cs="Times New Roman"/>
          <w:sz w:val="24"/>
          <w:szCs w:val="24"/>
        </w:rPr>
        <w:t>:</w:t>
      </w:r>
    </w:p>
    <w:p w:rsidR="00391790" w:rsidRPr="00391790" w:rsidRDefault="00391790" w:rsidP="00391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90">
        <w:rPr>
          <w:rFonts w:ascii="Times New Roman" w:hAnsi="Times New Roman" w:cs="Times New Roman"/>
          <w:sz w:val="24"/>
          <w:szCs w:val="24"/>
        </w:rPr>
        <w:t>Ügyfélszolgálat telefonszáma: 06-1/462-6670</w:t>
      </w:r>
    </w:p>
    <w:p w:rsidR="00391790" w:rsidRPr="00391790" w:rsidRDefault="00391790" w:rsidP="0039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790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39179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9179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kenyszi@onyf.allamkincstar.gov.hu</w:t>
        </w:r>
      </w:hyperlink>
      <w:r w:rsidRPr="00391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F9F" w:rsidRDefault="00C72DBA" w:rsidP="00E245C8">
      <w:pPr>
        <w:jc w:val="both"/>
        <w:rPr>
          <w:rFonts w:ascii="Times New Roman" w:hAnsi="Times New Roman" w:cs="Times New Roman"/>
          <w:sz w:val="24"/>
          <w:szCs w:val="24"/>
        </w:rPr>
      </w:pPr>
      <w:r w:rsidRPr="00AA209E">
        <w:rPr>
          <w:rFonts w:ascii="Times New Roman" w:hAnsi="Times New Roman" w:cs="Times New Roman"/>
          <w:sz w:val="24"/>
          <w:szCs w:val="24"/>
        </w:rPr>
        <w:br/>
      </w:r>
    </w:p>
    <w:p w:rsidR="002D3AB2" w:rsidRPr="00AA209E" w:rsidRDefault="00C72DBA" w:rsidP="00E245C8">
      <w:pPr>
        <w:jc w:val="both"/>
        <w:rPr>
          <w:rFonts w:ascii="Times New Roman" w:hAnsi="Times New Roman" w:cs="Times New Roman"/>
          <w:sz w:val="24"/>
          <w:szCs w:val="24"/>
        </w:rPr>
      </w:pPr>
      <w:r w:rsidRPr="00AA209E">
        <w:rPr>
          <w:rFonts w:ascii="Times New Roman" w:hAnsi="Times New Roman" w:cs="Times New Roman"/>
          <w:sz w:val="24"/>
          <w:szCs w:val="24"/>
        </w:rPr>
        <w:t>Köszönjük az együttműködésüket!</w:t>
      </w:r>
    </w:p>
    <w:p w:rsidR="00E245C8" w:rsidRPr="00AA209E" w:rsidRDefault="00C72DBA" w:rsidP="00E245C8">
      <w:pPr>
        <w:jc w:val="both"/>
        <w:rPr>
          <w:rFonts w:ascii="Times New Roman" w:hAnsi="Times New Roman" w:cs="Times New Roman"/>
          <w:sz w:val="24"/>
          <w:szCs w:val="24"/>
        </w:rPr>
      </w:pPr>
      <w:r w:rsidRPr="00AA209E">
        <w:rPr>
          <w:rFonts w:ascii="Times New Roman" w:hAnsi="Times New Roman" w:cs="Times New Roman"/>
          <w:sz w:val="24"/>
          <w:szCs w:val="24"/>
        </w:rPr>
        <w:br/>
      </w:r>
      <w:r w:rsidR="00C908FF">
        <w:rPr>
          <w:rFonts w:ascii="Times New Roman" w:hAnsi="Times New Roman" w:cs="Times New Roman"/>
          <w:i/>
          <w:iCs/>
          <w:sz w:val="24"/>
          <w:szCs w:val="24"/>
        </w:rPr>
        <w:t>Magyar Államkincstár</w:t>
      </w:r>
    </w:p>
    <w:p w:rsidR="00C72DBA" w:rsidRPr="00AA209E" w:rsidRDefault="00C72DBA" w:rsidP="00E245C8">
      <w:pPr>
        <w:jc w:val="both"/>
        <w:rPr>
          <w:rFonts w:ascii="Times New Roman" w:hAnsi="Times New Roman" w:cs="Times New Roman"/>
          <w:sz w:val="24"/>
          <w:szCs w:val="24"/>
        </w:rPr>
      </w:pPr>
      <w:r w:rsidRPr="00AA209E">
        <w:rPr>
          <w:rFonts w:ascii="Times New Roman" w:hAnsi="Times New Roman" w:cs="Times New Roman"/>
          <w:i/>
          <w:iCs/>
          <w:sz w:val="24"/>
          <w:szCs w:val="24"/>
        </w:rPr>
        <w:t>Szociális Ellátások Főosztálya</w:t>
      </w:r>
    </w:p>
    <w:sectPr w:rsidR="00C72DBA" w:rsidRPr="00AA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6F2C"/>
    <w:multiLevelType w:val="hybridMultilevel"/>
    <w:tmpl w:val="322408B2"/>
    <w:lvl w:ilvl="0" w:tplc="35100AB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10C"/>
    <w:multiLevelType w:val="hybridMultilevel"/>
    <w:tmpl w:val="78C0D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A0F"/>
    <w:multiLevelType w:val="hybridMultilevel"/>
    <w:tmpl w:val="826A8DB0"/>
    <w:lvl w:ilvl="0" w:tplc="8F16A43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6772"/>
    <w:multiLevelType w:val="hybridMultilevel"/>
    <w:tmpl w:val="CFC8BEB0"/>
    <w:lvl w:ilvl="0" w:tplc="A2FE7B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74443"/>
    <w:multiLevelType w:val="hybridMultilevel"/>
    <w:tmpl w:val="FAEAB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E746E"/>
    <w:multiLevelType w:val="hybridMultilevel"/>
    <w:tmpl w:val="E6CE2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C3D"/>
    <w:multiLevelType w:val="hybridMultilevel"/>
    <w:tmpl w:val="E7B25F48"/>
    <w:lvl w:ilvl="0" w:tplc="051C5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22F50"/>
    <w:multiLevelType w:val="hybridMultilevel"/>
    <w:tmpl w:val="A6F4748A"/>
    <w:lvl w:ilvl="0" w:tplc="069A8B7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C1084"/>
    <w:multiLevelType w:val="hybridMultilevel"/>
    <w:tmpl w:val="3B94F7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B3679"/>
    <w:multiLevelType w:val="hybridMultilevel"/>
    <w:tmpl w:val="141CB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044AA"/>
    <w:multiLevelType w:val="hybridMultilevel"/>
    <w:tmpl w:val="D27C7AF6"/>
    <w:lvl w:ilvl="0" w:tplc="35100AB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A0E92"/>
    <w:multiLevelType w:val="hybridMultilevel"/>
    <w:tmpl w:val="A7B09DDE"/>
    <w:lvl w:ilvl="0" w:tplc="4934BD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+CZAvBRLlN8sMRxnmUAOWGruyQ6bbqhxqccDsHNOGyVgUGzyxZY4+VyGKMhgEDmzYyRBMObuILkm7S69nFH7QQ==" w:salt="Osxrm++A4w+IpooG2hZX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6"/>
    <w:rsid w:val="00033987"/>
    <w:rsid w:val="00121D07"/>
    <w:rsid w:val="00122BF7"/>
    <w:rsid w:val="001920CD"/>
    <w:rsid w:val="001D73F3"/>
    <w:rsid w:val="002D3AB2"/>
    <w:rsid w:val="00391790"/>
    <w:rsid w:val="004A5F30"/>
    <w:rsid w:val="004C29BA"/>
    <w:rsid w:val="00503A06"/>
    <w:rsid w:val="00571688"/>
    <w:rsid w:val="005A5F37"/>
    <w:rsid w:val="007A7A2D"/>
    <w:rsid w:val="007A7C0A"/>
    <w:rsid w:val="00817E8D"/>
    <w:rsid w:val="00846ABD"/>
    <w:rsid w:val="00872B3D"/>
    <w:rsid w:val="00885221"/>
    <w:rsid w:val="0089120F"/>
    <w:rsid w:val="008B0F50"/>
    <w:rsid w:val="008C57C0"/>
    <w:rsid w:val="008E419F"/>
    <w:rsid w:val="009505A7"/>
    <w:rsid w:val="00A102E5"/>
    <w:rsid w:val="00A23491"/>
    <w:rsid w:val="00A26F9F"/>
    <w:rsid w:val="00A66AD6"/>
    <w:rsid w:val="00AA209E"/>
    <w:rsid w:val="00AD5086"/>
    <w:rsid w:val="00AE673A"/>
    <w:rsid w:val="00AF139B"/>
    <w:rsid w:val="00B707ED"/>
    <w:rsid w:val="00BB3942"/>
    <w:rsid w:val="00C72DBA"/>
    <w:rsid w:val="00C908FF"/>
    <w:rsid w:val="00D0462B"/>
    <w:rsid w:val="00DA45CB"/>
    <w:rsid w:val="00E21055"/>
    <w:rsid w:val="00E245C8"/>
    <w:rsid w:val="00F067E7"/>
    <w:rsid w:val="00F75BB7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0482"/>
  <w15:docId w15:val="{6117B01C-9D5A-4427-BB79-958404E0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2DB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2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245C8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3A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yszi@onyf.allamkincstar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628</Words>
  <Characters>4495</Characters>
  <Application>Microsoft Office Word</Application>
  <DocSecurity>0</DocSecurity>
  <Lines>83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NYUFIG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Árvai Györgyi</dc:creator>
  <cp:lastModifiedBy>Szántó Ilona</cp:lastModifiedBy>
  <cp:revision>5</cp:revision>
  <cp:lastPrinted>2019-01-14T10:37:00Z</cp:lastPrinted>
  <dcterms:created xsi:type="dcterms:W3CDTF">2019-01-15T12:39:00Z</dcterms:created>
  <dcterms:modified xsi:type="dcterms:W3CDTF">2019-01-15T13:00:00Z</dcterms:modified>
</cp:coreProperties>
</file>